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FDB" w:rsidRPr="00D70FDB" w:rsidRDefault="00D70FDB" w:rsidP="00D70F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70FDB"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D70FDB" w:rsidRPr="00D70FDB" w:rsidRDefault="00D70FDB" w:rsidP="00D70F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70FDB">
        <w:rPr>
          <w:rFonts w:ascii="Times New Roman" w:hAnsi="Times New Roman" w:cs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D70FDB" w:rsidRPr="00D70FDB" w:rsidRDefault="00D70FDB" w:rsidP="00D70F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D70FDB">
        <w:rPr>
          <w:rFonts w:ascii="Times New Roman" w:hAnsi="Times New Roman" w:cs="Times New Roman"/>
          <w:bCs/>
          <w:color w:val="000000"/>
          <w:sz w:val="24"/>
          <w:szCs w:val="24"/>
        </w:rPr>
        <w:t>Корсаковского</w:t>
      </w:r>
      <w:proofErr w:type="spellEnd"/>
      <w:r w:rsidRPr="00D70FD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D70FDB" w:rsidRPr="00D70FDB" w:rsidRDefault="00D70FDB" w:rsidP="00D70FDB">
      <w:pPr>
        <w:shd w:val="clear" w:color="auto" w:fill="FFFFFF"/>
        <w:spacing w:after="0" w:line="240" w:lineRule="auto"/>
        <w:ind w:left="29" w:hanging="29"/>
        <w:jc w:val="right"/>
        <w:rPr>
          <w:rFonts w:ascii="Times New Roman" w:hAnsi="Times New Roman" w:cs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bottomFromText="200" w:vertAnchor="text" w:horzAnchor="margin" w:tblpXSpec="center" w:tblpY="153"/>
        <w:tblW w:w="14000" w:type="dxa"/>
        <w:tblLook w:val="04A0" w:firstRow="1" w:lastRow="0" w:firstColumn="1" w:lastColumn="0" w:noHBand="0" w:noVBand="1"/>
      </w:tblPr>
      <w:tblGrid>
        <w:gridCol w:w="7905"/>
        <w:gridCol w:w="992"/>
        <w:gridCol w:w="5103"/>
      </w:tblGrid>
      <w:tr w:rsidR="00D70FDB" w:rsidRPr="00D70FDB" w:rsidTr="00D70FDB">
        <w:trPr>
          <w:trHeight w:val="2397"/>
        </w:trPr>
        <w:tc>
          <w:tcPr>
            <w:tcW w:w="7905" w:type="dxa"/>
          </w:tcPr>
          <w:p w:rsidR="00D70FDB" w:rsidRPr="00D70FDB" w:rsidRDefault="00D70FDB" w:rsidP="00D70FD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  <w:p w:rsidR="00D70FDB" w:rsidRPr="00D70FDB" w:rsidRDefault="00D70FDB" w:rsidP="00D70FDB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  <w:p w:rsidR="00D70FDB" w:rsidRPr="00D70FDB" w:rsidRDefault="00D70FDB" w:rsidP="00D70FDB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  <w:p w:rsidR="00D70FDB" w:rsidRPr="00D70FDB" w:rsidRDefault="00D70FDB" w:rsidP="00D70F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D70FDB" w:rsidRPr="00D70FDB" w:rsidRDefault="00D70FDB" w:rsidP="00D70F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D70FDB" w:rsidRPr="00D70FDB" w:rsidRDefault="00D70FDB" w:rsidP="00D70F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истории и обществознания</w:t>
            </w:r>
          </w:p>
          <w:p w:rsidR="00D70FDB" w:rsidRPr="00D70FDB" w:rsidRDefault="00D70FDB" w:rsidP="00D70F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 27» августа 2014 г.</w:t>
            </w:r>
          </w:p>
          <w:p w:rsidR="00D70FDB" w:rsidRPr="00D70FDB" w:rsidRDefault="00D70FDB" w:rsidP="00D70F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D70FDB" w:rsidRPr="00D70FDB" w:rsidRDefault="00D70FDB" w:rsidP="00D70F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МО:</w:t>
            </w:r>
          </w:p>
          <w:p w:rsidR="00D70FDB" w:rsidRPr="00D70FDB" w:rsidRDefault="00D70FDB" w:rsidP="00D70F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 w:rsidR="00D70FDB" w:rsidRPr="00D70FDB" w:rsidRDefault="00D70FDB" w:rsidP="00D70FDB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D70FDB" w:rsidRPr="00D70FDB" w:rsidRDefault="00D70FDB" w:rsidP="00D70FDB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D70FDB" w:rsidRPr="00D70FDB" w:rsidRDefault="00D70FDB" w:rsidP="00D70FDB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70FDB" w:rsidRPr="00D70FDB" w:rsidRDefault="00D70FDB" w:rsidP="00D70FDB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70FDB" w:rsidRPr="00D70FDB" w:rsidRDefault="00D70FDB" w:rsidP="00D70FDB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70FDB" w:rsidRPr="00D70FDB" w:rsidRDefault="00D70FDB" w:rsidP="00D70F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</w:t>
            </w:r>
          </w:p>
          <w:p w:rsidR="00D70FDB" w:rsidRPr="00D70FDB" w:rsidRDefault="00D70FDB" w:rsidP="00D70F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D70FDB" w:rsidRPr="00D70FDB" w:rsidRDefault="00D70FDB" w:rsidP="00D70F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D70FDB" w:rsidRPr="00D70FDB" w:rsidRDefault="00D70FDB" w:rsidP="00D70F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D70FDB" w:rsidRPr="00D70FDB" w:rsidRDefault="00D70FDB" w:rsidP="00D70F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D70FDB" w:rsidRPr="00D70FDB" w:rsidRDefault="00D70FDB" w:rsidP="00D70FDB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D70FDB" w:rsidRPr="00D70FDB" w:rsidRDefault="00D70FDB" w:rsidP="00D70FDB">
      <w:pPr>
        <w:shd w:val="clear" w:color="auto" w:fill="FFFFFF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70FDB" w:rsidRPr="00D70FDB" w:rsidRDefault="00D70FDB" w:rsidP="00D70FDB">
      <w:pPr>
        <w:shd w:val="clear" w:color="auto" w:fill="FFFFFF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70FDB">
        <w:rPr>
          <w:rFonts w:ascii="Times New Roman" w:hAnsi="Times New Roman" w:cs="Times New Roman"/>
          <w:bCs/>
          <w:color w:val="000000"/>
          <w:sz w:val="24"/>
          <w:szCs w:val="24"/>
        </w:rPr>
        <w:t>КАЛЕНДАРНО-ТЕМАТИЧЕСКОЕ</w:t>
      </w:r>
    </w:p>
    <w:p w:rsidR="00D70FDB" w:rsidRPr="00D70FDB" w:rsidRDefault="00D70FDB" w:rsidP="00D70FDB">
      <w:pPr>
        <w:shd w:val="clear" w:color="auto" w:fill="FFFFFF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0FDB">
        <w:rPr>
          <w:rFonts w:ascii="Times New Roman" w:hAnsi="Times New Roman" w:cs="Times New Roman"/>
          <w:bCs/>
          <w:color w:val="000000"/>
          <w:sz w:val="24"/>
          <w:szCs w:val="24"/>
        </w:rPr>
        <w:t>(ПОУРОЧНОЕ) ПЛАНИРОВАНИЕ</w:t>
      </w:r>
    </w:p>
    <w:p w:rsidR="00D70FDB" w:rsidRPr="00D70FDB" w:rsidRDefault="00D70FDB" w:rsidP="00D70FD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70FDB" w:rsidRPr="00D70FDB" w:rsidRDefault="00D70FDB" w:rsidP="00D70F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0FDB">
        <w:rPr>
          <w:rFonts w:ascii="Times New Roman" w:hAnsi="Times New Roman" w:cs="Times New Roman"/>
          <w:color w:val="000000"/>
          <w:sz w:val="24"/>
          <w:szCs w:val="24"/>
        </w:rPr>
        <w:t>по _________</w:t>
      </w:r>
      <w:r w:rsidRPr="00D70FDB">
        <w:rPr>
          <w:rFonts w:ascii="Times New Roman" w:hAnsi="Times New Roman" w:cs="Times New Roman"/>
          <w:b/>
          <w:color w:val="000000"/>
          <w:sz w:val="24"/>
          <w:szCs w:val="24"/>
        </w:rPr>
        <w:t>ОБЩЕСТВОЗНАНИЮ</w:t>
      </w:r>
      <w:r w:rsidRPr="00D70FDB">
        <w:rPr>
          <w:rFonts w:ascii="Times New Roman" w:hAnsi="Times New Roman" w:cs="Times New Roman"/>
          <w:color w:val="000000"/>
          <w:sz w:val="24"/>
          <w:szCs w:val="24"/>
        </w:rPr>
        <w:t>______________</w:t>
      </w:r>
    </w:p>
    <w:p w:rsidR="00D70FDB" w:rsidRPr="00D70FDB" w:rsidRDefault="00D70FDB" w:rsidP="00D70F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0FDB">
        <w:rPr>
          <w:rFonts w:ascii="Times New Roman" w:hAnsi="Times New Roman" w:cs="Times New Roman"/>
          <w:color w:val="000000"/>
          <w:sz w:val="24"/>
          <w:szCs w:val="24"/>
        </w:rPr>
        <w:t>(указать учебный предмет, курс)</w:t>
      </w:r>
    </w:p>
    <w:p w:rsidR="00D70FDB" w:rsidRPr="00D70FDB" w:rsidRDefault="00D70FDB" w:rsidP="00D70FDB">
      <w:pPr>
        <w:keepNext/>
        <w:shd w:val="clear" w:color="auto" w:fill="FFFFFF"/>
        <w:spacing w:after="0" w:line="240" w:lineRule="auto"/>
        <w:jc w:val="center"/>
        <w:outlineLvl w:val="5"/>
        <w:rPr>
          <w:rFonts w:ascii="Times New Roman" w:hAnsi="Times New Roman" w:cs="Times New Roman"/>
          <w:color w:val="000000"/>
          <w:sz w:val="24"/>
          <w:szCs w:val="24"/>
        </w:rPr>
      </w:pPr>
      <w:r w:rsidRPr="00D70FDB"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Pr="00D70FDB">
        <w:rPr>
          <w:rFonts w:ascii="Times New Roman" w:hAnsi="Times New Roman" w:cs="Times New Roman"/>
          <w:sz w:val="24"/>
          <w:szCs w:val="24"/>
        </w:rPr>
        <w:t xml:space="preserve">2014/2015  </w:t>
      </w:r>
      <w:r w:rsidRPr="00D70FDB">
        <w:rPr>
          <w:rFonts w:ascii="Times New Roman" w:hAnsi="Times New Roman" w:cs="Times New Roman"/>
          <w:color w:val="000000"/>
          <w:sz w:val="24"/>
          <w:szCs w:val="24"/>
        </w:rPr>
        <w:t>учебный год</w:t>
      </w:r>
    </w:p>
    <w:p w:rsidR="00D70FDB" w:rsidRPr="00D70FDB" w:rsidRDefault="00D70FDB" w:rsidP="00D70FDB">
      <w:pPr>
        <w:keepNext/>
        <w:shd w:val="clear" w:color="auto" w:fill="FFFFFF"/>
        <w:spacing w:after="0" w:line="240" w:lineRule="auto"/>
        <w:outlineLvl w:val="5"/>
        <w:rPr>
          <w:rFonts w:ascii="Times New Roman" w:hAnsi="Times New Roman" w:cs="Times New Roman"/>
          <w:color w:val="000000"/>
          <w:sz w:val="24"/>
          <w:szCs w:val="24"/>
        </w:rPr>
      </w:pPr>
    </w:p>
    <w:p w:rsidR="00D70FDB" w:rsidRPr="00D70FDB" w:rsidRDefault="00D70FDB" w:rsidP="00D70FDB">
      <w:pPr>
        <w:keepNext/>
        <w:shd w:val="clear" w:color="auto" w:fill="FFFFFF"/>
        <w:spacing w:after="0" w:line="240" w:lineRule="auto"/>
        <w:outlineLvl w:val="5"/>
        <w:rPr>
          <w:rFonts w:ascii="Times New Roman" w:hAnsi="Times New Roman" w:cs="Times New Roman"/>
          <w:color w:val="000000"/>
          <w:sz w:val="24"/>
          <w:szCs w:val="24"/>
        </w:rPr>
      </w:pPr>
      <w:r w:rsidRPr="00D70FDB">
        <w:rPr>
          <w:rFonts w:ascii="Times New Roman" w:hAnsi="Times New Roman" w:cs="Times New Roman"/>
          <w:color w:val="000000"/>
          <w:sz w:val="24"/>
          <w:szCs w:val="24"/>
        </w:rPr>
        <w:t>класс    __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  <w:proofErr w:type="gramStart"/>
      <w:r w:rsidRPr="00D70F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Б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__</w:t>
      </w:r>
    </w:p>
    <w:p w:rsidR="00D70FDB" w:rsidRPr="00D70FDB" w:rsidRDefault="00D70FDB" w:rsidP="00D70FD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70FDB" w:rsidRPr="00D70FDB" w:rsidRDefault="00D70FDB" w:rsidP="00D70FD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0FDB">
        <w:rPr>
          <w:rFonts w:ascii="Times New Roman" w:hAnsi="Times New Roman" w:cs="Times New Roman"/>
          <w:color w:val="000000"/>
          <w:sz w:val="24"/>
          <w:szCs w:val="24"/>
        </w:rPr>
        <w:t>учитель _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Шельмина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Наталья Валерьевна</w:t>
      </w:r>
      <w:r w:rsidRPr="00D70FDB">
        <w:rPr>
          <w:rFonts w:ascii="Times New Roman" w:hAnsi="Times New Roman" w:cs="Times New Roman"/>
          <w:color w:val="000000"/>
          <w:sz w:val="24"/>
          <w:szCs w:val="24"/>
        </w:rPr>
        <w:t>, первая квалификационная категория</w:t>
      </w:r>
    </w:p>
    <w:p w:rsidR="00D70FDB" w:rsidRPr="00D70FDB" w:rsidRDefault="00D70FDB" w:rsidP="00D70FD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70FDB" w:rsidRPr="00D70FDB" w:rsidRDefault="00D70FDB" w:rsidP="00D70FD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0FDB">
        <w:rPr>
          <w:rFonts w:ascii="Times New Roman" w:hAnsi="Times New Roman" w:cs="Times New Roman"/>
          <w:color w:val="000000"/>
          <w:sz w:val="24"/>
          <w:szCs w:val="24"/>
        </w:rPr>
        <w:t>количество часов: всего 70 часов; в неделю 2 часа;</w:t>
      </w:r>
    </w:p>
    <w:p w:rsidR="00D70FDB" w:rsidRPr="00D70FDB" w:rsidRDefault="00D70FDB" w:rsidP="00D70FDB">
      <w:pPr>
        <w:keepNext/>
        <w:snapToGri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D70FDB" w:rsidRPr="00D70FDB" w:rsidRDefault="00D70FDB" w:rsidP="00D70FD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70FDB">
        <w:rPr>
          <w:rFonts w:ascii="Times New Roman" w:hAnsi="Times New Roman" w:cs="Times New Roman"/>
          <w:bCs/>
          <w:sz w:val="24"/>
          <w:szCs w:val="24"/>
        </w:rPr>
        <w:t xml:space="preserve">плановых контрольных работ 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D70FDB">
        <w:rPr>
          <w:rFonts w:ascii="Times New Roman" w:hAnsi="Times New Roman" w:cs="Times New Roman"/>
          <w:bCs/>
          <w:sz w:val="24"/>
          <w:szCs w:val="24"/>
        </w:rPr>
        <w:t xml:space="preserve">; практических работ 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bookmarkStart w:id="0" w:name="_GoBack"/>
      <w:bookmarkEnd w:id="0"/>
    </w:p>
    <w:p w:rsidR="00D70FDB" w:rsidRDefault="00D70FDB" w:rsidP="00D70FDB">
      <w:pPr>
        <w:jc w:val="center"/>
        <w:rPr>
          <w:rFonts w:asciiTheme="majorHAnsi" w:hAnsiTheme="majorHAnsi"/>
          <w:b/>
          <w:sz w:val="28"/>
        </w:rPr>
      </w:pPr>
    </w:p>
    <w:p w:rsidR="00A57E8E" w:rsidRPr="00D70FDB" w:rsidRDefault="00890A90" w:rsidP="00D70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0FD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 – тематическое планирование по </w:t>
      </w:r>
      <w:r w:rsidR="004E12F0" w:rsidRPr="00D70FDB">
        <w:rPr>
          <w:rFonts w:ascii="Times New Roman" w:hAnsi="Times New Roman" w:cs="Times New Roman"/>
          <w:b/>
          <w:sz w:val="24"/>
          <w:szCs w:val="24"/>
        </w:rPr>
        <w:t>учебному предмету  «Обществознание»</w:t>
      </w:r>
      <w:r w:rsidRPr="00D70FDB">
        <w:rPr>
          <w:rFonts w:ascii="Times New Roman" w:hAnsi="Times New Roman" w:cs="Times New Roman"/>
          <w:b/>
          <w:sz w:val="24"/>
          <w:szCs w:val="24"/>
        </w:rPr>
        <w:t>. 7</w:t>
      </w:r>
      <w:r w:rsidR="00EB6316" w:rsidRPr="00D70FDB">
        <w:rPr>
          <w:rFonts w:ascii="Times New Roman" w:hAnsi="Times New Roman" w:cs="Times New Roman"/>
          <w:b/>
          <w:sz w:val="24"/>
          <w:szCs w:val="24"/>
        </w:rPr>
        <w:t xml:space="preserve"> «Б»</w:t>
      </w:r>
      <w:r w:rsidRPr="00D70FDB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890A90" w:rsidRPr="00D70FDB" w:rsidRDefault="00890A90" w:rsidP="00D70F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0FDB">
        <w:rPr>
          <w:rFonts w:ascii="Times New Roman" w:hAnsi="Times New Roman" w:cs="Times New Roman"/>
          <w:sz w:val="24"/>
          <w:szCs w:val="24"/>
        </w:rPr>
        <w:t xml:space="preserve">Тематическое планирование составлено на основе Примерной Программы основного общего образования по обществознанию и </w:t>
      </w:r>
    </w:p>
    <w:p w:rsidR="00890A90" w:rsidRPr="00D70FDB" w:rsidRDefault="00890A90" w:rsidP="00D70F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0FDB">
        <w:rPr>
          <w:rFonts w:ascii="Times New Roman" w:hAnsi="Times New Roman" w:cs="Times New Roman"/>
          <w:sz w:val="24"/>
          <w:szCs w:val="24"/>
        </w:rPr>
        <w:t xml:space="preserve">  Программы Кравченко А.И., </w:t>
      </w:r>
      <w:proofErr w:type="spellStart"/>
      <w:r w:rsidRPr="00D70FDB">
        <w:rPr>
          <w:rFonts w:ascii="Times New Roman" w:hAnsi="Times New Roman" w:cs="Times New Roman"/>
          <w:sz w:val="24"/>
          <w:szCs w:val="24"/>
        </w:rPr>
        <w:t>Хромова</w:t>
      </w:r>
      <w:proofErr w:type="spellEnd"/>
      <w:r w:rsidRPr="00D70FDB">
        <w:rPr>
          <w:rFonts w:ascii="Times New Roman" w:hAnsi="Times New Roman" w:cs="Times New Roman"/>
          <w:sz w:val="24"/>
          <w:szCs w:val="24"/>
        </w:rPr>
        <w:t xml:space="preserve"> И.С.  «Обществознание. Программа курса для 5 -9 классов». </w:t>
      </w:r>
    </w:p>
    <w:p w:rsidR="00890A90" w:rsidRPr="00D70FDB" w:rsidRDefault="00890A90" w:rsidP="00D70F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0FDB">
        <w:rPr>
          <w:rFonts w:ascii="Times New Roman" w:hAnsi="Times New Roman" w:cs="Times New Roman"/>
          <w:sz w:val="24"/>
          <w:szCs w:val="24"/>
        </w:rPr>
        <w:t xml:space="preserve">  Программа рассчитана на 35 учебных часов </w:t>
      </w:r>
      <w:proofErr w:type="gramStart"/>
      <w:r w:rsidRPr="00D70FD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D70FDB">
        <w:rPr>
          <w:rFonts w:ascii="Times New Roman" w:hAnsi="Times New Roman" w:cs="Times New Roman"/>
          <w:sz w:val="24"/>
          <w:szCs w:val="24"/>
        </w:rPr>
        <w:t>1 час в неделю).</w:t>
      </w:r>
    </w:p>
    <w:p w:rsidR="00890A90" w:rsidRPr="00D70FDB" w:rsidRDefault="00890A90" w:rsidP="00D70F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774"/>
        <w:gridCol w:w="43"/>
        <w:gridCol w:w="3119"/>
        <w:gridCol w:w="58"/>
        <w:gridCol w:w="3769"/>
        <w:gridCol w:w="19"/>
        <w:gridCol w:w="2107"/>
        <w:gridCol w:w="12"/>
        <w:gridCol w:w="1831"/>
        <w:gridCol w:w="850"/>
        <w:gridCol w:w="851"/>
        <w:gridCol w:w="1701"/>
      </w:tblGrid>
      <w:tr w:rsidR="00F416BC" w:rsidRPr="00D70FDB" w:rsidTr="00E252E6">
        <w:trPr>
          <w:trHeight w:val="285"/>
        </w:trPr>
        <w:tc>
          <w:tcPr>
            <w:tcW w:w="774" w:type="dxa"/>
            <w:vMerge w:val="restart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D70FD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70FD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220" w:type="dxa"/>
            <w:gridSpan w:val="3"/>
            <w:vMerge w:val="restart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Тема урока</w:t>
            </w:r>
          </w:p>
        </w:tc>
        <w:tc>
          <w:tcPr>
            <w:tcW w:w="3788" w:type="dxa"/>
            <w:gridSpan w:val="2"/>
            <w:vMerge w:val="restart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Содержание. Основные понятия</w:t>
            </w:r>
          </w:p>
        </w:tc>
        <w:tc>
          <w:tcPr>
            <w:tcW w:w="2119" w:type="dxa"/>
            <w:gridSpan w:val="2"/>
            <w:vMerge w:val="restart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Тип урока</w:t>
            </w:r>
          </w:p>
        </w:tc>
        <w:tc>
          <w:tcPr>
            <w:tcW w:w="1831" w:type="dxa"/>
            <w:vMerge w:val="restart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Виды контроля</w:t>
            </w:r>
          </w:p>
        </w:tc>
        <w:tc>
          <w:tcPr>
            <w:tcW w:w="850" w:type="dxa"/>
          </w:tcPr>
          <w:p w:rsidR="00F416BC" w:rsidRPr="00D70FDB" w:rsidRDefault="000D454D" w:rsidP="00D70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85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701" w:type="dxa"/>
            <w:vMerge w:val="restart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F416BC" w:rsidRPr="00D70FDB" w:rsidTr="00E252E6">
        <w:trPr>
          <w:trHeight w:val="285"/>
        </w:trPr>
        <w:tc>
          <w:tcPr>
            <w:tcW w:w="774" w:type="dxa"/>
            <w:vMerge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0" w:type="dxa"/>
            <w:gridSpan w:val="3"/>
            <w:vMerge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8" w:type="dxa"/>
            <w:gridSpan w:val="2"/>
            <w:vMerge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9" w:type="dxa"/>
            <w:gridSpan w:val="2"/>
            <w:vMerge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1" w:type="dxa"/>
            <w:vMerge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F416BC" w:rsidRPr="00D70FDB" w:rsidRDefault="000D454D" w:rsidP="00D70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851" w:type="dxa"/>
          </w:tcPr>
          <w:p w:rsidR="00F416BC" w:rsidRPr="00D70FDB" w:rsidRDefault="000D454D" w:rsidP="00D70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  <w:tc>
          <w:tcPr>
            <w:tcW w:w="1701" w:type="dxa"/>
            <w:vMerge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17F0" w:rsidRPr="00D70FDB" w:rsidTr="00C01AEC">
        <w:tc>
          <w:tcPr>
            <w:tcW w:w="15134" w:type="dxa"/>
            <w:gridSpan w:val="12"/>
          </w:tcPr>
          <w:p w:rsidR="002A17F0" w:rsidRPr="00D70FDB" w:rsidRDefault="00820D77" w:rsidP="00D70F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gramStart"/>
            <w:r w:rsidRPr="00D70FD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D70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2A17F0" w:rsidRPr="00D70FDB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– 1 час</w:t>
            </w:r>
          </w:p>
        </w:tc>
      </w:tr>
      <w:tr w:rsidR="00F416BC" w:rsidRPr="00D70FDB" w:rsidTr="00E252E6">
        <w:tc>
          <w:tcPr>
            <w:tcW w:w="774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0" w:type="dxa"/>
            <w:gridSpan w:val="3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Обществознание как предмет гуманитарного цикла</w:t>
            </w:r>
          </w:p>
        </w:tc>
        <w:tc>
          <w:tcPr>
            <w:tcW w:w="3788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Подростковый период</w:t>
            </w:r>
          </w:p>
        </w:tc>
        <w:tc>
          <w:tcPr>
            <w:tcW w:w="2119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183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Фронтальная беседа</w:t>
            </w:r>
          </w:p>
        </w:tc>
        <w:tc>
          <w:tcPr>
            <w:tcW w:w="850" w:type="dxa"/>
          </w:tcPr>
          <w:p w:rsidR="00F416BC" w:rsidRPr="00D70FDB" w:rsidRDefault="00E252E6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85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7F0" w:rsidRPr="00D70FDB" w:rsidTr="00C01AEC">
        <w:tc>
          <w:tcPr>
            <w:tcW w:w="15134" w:type="dxa"/>
            <w:gridSpan w:val="12"/>
          </w:tcPr>
          <w:p w:rsidR="002A17F0" w:rsidRPr="00D70FDB" w:rsidRDefault="00820D77" w:rsidP="00D70F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b/>
                <w:sz w:val="24"/>
                <w:szCs w:val="24"/>
              </w:rPr>
              <w:t>Раздел 2</w:t>
            </w:r>
            <w:r w:rsidR="002A17F0" w:rsidRPr="00D70FDB">
              <w:rPr>
                <w:rFonts w:ascii="Times New Roman" w:hAnsi="Times New Roman" w:cs="Times New Roman"/>
                <w:b/>
                <w:sz w:val="24"/>
                <w:szCs w:val="24"/>
              </w:rPr>
              <w:t>. Личность подростка – 11 часов.</w:t>
            </w:r>
          </w:p>
        </w:tc>
      </w:tr>
      <w:tr w:rsidR="00103DE2" w:rsidRPr="00D70FDB" w:rsidTr="00E252E6">
        <w:tc>
          <w:tcPr>
            <w:tcW w:w="774" w:type="dxa"/>
          </w:tcPr>
          <w:p w:rsidR="002A17F0" w:rsidRPr="00D70FDB" w:rsidRDefault="00820D77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1863" w:rsidRPr="00D70FD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220" w:type="dxa"/>
            <w:gridSpan w:val="3"/>
          </w:tcPr>
          <w:p w:rsidR="002A17F0" w:rsidRPr="00D70FDB" w:rsidRDefault="00484994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Переходный возраст</w:t>
            </w:r>
          </w:p>
        </w:tc>
        <w:tc>
          <w:tcPr>
            <w:tcW w:w="3788" w:type="dxa"/>
            <w:gridSpan w:val="2"/>
          </w:tcPr>
          <w:p w:rsidR="002A17F0" w:rsidRPr="00D70FDB" w:rsidRDefault="002A17F0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gridSpan w:val="2"/>
          </w:tcPr>
          <w:p w:rsidR="002A17F0" w:rsidRPr="00D70FDB" w:rsidRDefault="002A17F0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2A17F0" w:rsidRPr="00D70FDB" w:rsidRDefault="002A17F0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2A17F0" w:rsidRPr="00D70FDB" w:rsidRDefault="002A17F0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AEC" w:rsidRPr="00D70FDB" w:rsidRDefault="00246AC1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701" w:type="dxa"/>
          </w:tcPr>
          <w:p w:rsidR="002A17F0" w:rsidRPr="00D70FDB" w:rsidRDefault="002A17F0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D70FDB" w:rsidTr="00E252E6">
        <w:tc>
          <w:tcPr>
            <w:tcW w:w="774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220" w:type="dxa"/>
            <w:gridSpan w:val="3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Стартовая контрольная работа</w:t>
            </w:r>
          </w:p>
        </w:tc>
        <w:tc>
          <w:tcPr>
            <w:tcW w:w="3788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2119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183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0" w:type="dxa"/>
          </w:tcPr>
          <w:p w:rsidR="00F416BC" w:rsidRPr="00D70FDB" w:rsidRDefault="00246AC1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252E6" w:rsidRPr="00D70FD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b/>
                <w:sz w:val="24"/>
                <w:szCs w:val="24"/>
              </w:rPr>
              <w:t>Стартовая контрольная работа №1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16BC" w:rsidRPr="00D70FDB" w:rsidTr="00E252E6">
        <w:tc>
          <w:tcPr>
            <w:tcW w:w="774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220" w:type="dxa"/>
            <w:gridSpan w:val="3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Задачи и трудности подросткового возраста</w:t>
            </w:r>
          </w:p>
        </w:tc>
        <w:tc>
          <w:tcPr>
            <w:tcW w:w="3788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Возрастная периодизация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Тинейджер</w:t>
            </w:r>
            <w:proofErr w:type="spellEnd"/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Проблемы подросткового возраста</w:t>
            </w:r>
          </w:p>
        </w:tc>
        <w:tc>
          <w:tcPr>
            <w:tcW w:w="2119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proofErr w:type="gramStart"/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70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183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Выступления учеников</w:t>
            </w:r>
          </w:p>
        </w:tc>
        <w:tc>
          <w:tcPr>
            <w:tcW w:w="850" w:type="dxa"/>
          </w:tcPr>
          <w:p w:rsidR="00F416BC" w:rsidRPr="00D70FDB" w:rsidRDefault="00246AC1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252E6" w:rsidRPr="00D70FD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D70FDB" w:rsidTr="00E252E6">
        <w:tc>
          <w:tcPr>
            <w:tcW w:w="774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220" w:type="dxa"/>
            <w:gridSpan w:val="3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Быть взрослым</w:t>
            </w:r>
          </w:p>
        </w:tc>
        <w:tc>
          <w:tcPr>
            <w:tcW w:w="3788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Период взросления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Воспитание подростка</w:t>
            </w:r>
          </w:p>
        </w:tc>
        <w:tc>
          <w:tcPr>
            <w:tcW w:w="2119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Урок-обсуждение</w:t>
            </w:r>
          </w:p>
        </w:tc>
        <w:tc>
          <w:tcPr>
            <w:tcW w:w="183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Выступления учеников</w:t>
            </w:r>
          </w:p>
        </w:tc>
        <w:tc>
          <w:tcPr>
            <w:tcW w:w="850" w:type="dxa"/>
          </w:tcPr>
          <w:p w:rsidR="00F416BC" w:rsidRPr="00D70FDB" w:rsidRDefault="00246AC1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85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D70FDB" w:rsidTr="00E252E6">
        <w:tc>
          <w:tcPr>
            <w:tcW w:w="774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220" w:type="dxa"/>
            <w:gridSpan w:val="3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Физические изменения в подростковом возрасте</w:t>
            </w:r>
          </w:p>
        </w:tc>
        <w:tc>
          <w:tcPr>
            <w:tcW w:w="3788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Самооценка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Комплекс неполноценности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Неравномерность развития подростков</w:t>
            </w:r>
          </w:p>
        </w:tc>
        <w:tc>
          <w:tcPr>
            <w:tcW w:w="2119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proofErr w:type="gramStart"/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70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183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 текстом</w:t>
            </w:r>
          </w:p>
        </w:tc>
        <w:tc>
          <w:tcPr>
            <w:tcW w:w="850" w:type="dxa"/>
          </w:tcPr>
          <w:p w:rsidR="00F416BC" w:rsidRPr="00D70FDB" w:rsidRDefault="00246AC1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252E6" w:rsidRPr="00D70FD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D70FDB" w:rsidTr="00E252E6">
        <w:tc>
          <w:tcPr>
            <w:tcW w:w="774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220" w:type="dxa"/>
            <w:gridSpan w:val="3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Психологический портрет личности: темперамент, </w:t>
            </w:r>
            <w:r w:rsidRPr="00D70F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характер.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Личность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Темперамент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Способности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Сангвиник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Холерик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Флегматик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Меланхолик</w:t>
            </w:r>
          </w:p>
        </w:tc>
        <w:tc>
          <w:tcPr>
            <w:tcW w:w="2119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</w:t>
            </w:r>
            <w:proofErr w:type="gramStart"/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70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183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 </w:t>
            </w:r>
            <w:r w:rsidRPr="00D70F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учебника</w:t>
            </w:r>
          </w:p>
        </w:tc>
        <w:tc>
          <w:tcPr>
            <w:tcW w:w="850" w:type="dxa"/>
          </w:tcPr>
          <w:p w:rsidR="00F416BC" w:rsidRPr="00D70FDB" w:rsidRDefault="00246AC1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E252E6" w:rsidRPr="00D70FD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D70FDB" w:rsidTr="00E252E6">
        <w:tc>
          <w:tcPr>
            <w:tcW w:w="774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2.7</w:t>
            </w:r>
          </w:p>
        </w:tc>
        <w:tc>
          <w:tcPr>
            <w:tcW w:w="3220" w:type="dxa"/>
            <w:gridSpan w:val="3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Психологический портрет личности: интеллект. Эмоции, чувства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Интеллект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Эмоции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 xml:space="preserve"> чувства</w:t>
            </w:r>
          </w:p>
        </w:tc>
        <w:tc>
          <w:tcPr>
            <w:tcW w:w="2119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Поисковый урок</w:t>
            </w:r>
          </w:p>
        </w:tc>
        <w:tc>
          <w:tcPr>
            <w:tcW w:w="183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Введение элементов диспута</w:t>
            </w:r>
          </w:p>
        </w:tc>
        <w:tc>
          <w:tcPr>
            <w:tcW w:w="850" w:type="dxa"/>
          </w:tcPr>
          <w:p w:rsidR="00F416BC" w:rsidRPr="00D70FDB" w:rsidRDefault="00246AC1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E252E6" w:rsidRPr="00D70FD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D70FDB" w:rsidTr="00E252E6">
        <w:tc>
          <w:tcPr>
            <w:tcW w:w="774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3220" w:type="dxa"/>
            <w:gridSpan w:val="3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Самооценка подростка</w:t>
            </w:r>
          </w:p>
        </w:tc>
        <w:tc>
          <w:tcPr>
            <w:tcW w:w="3788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Завышенная самооценка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Заниженная самооценка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Самовоспитание</w:t>
            </w:r>
          </w:p>
        </w:tc>
        <w:tc>
          <w:tcPr>
            <w:tcW w:w="2119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Проблемный урок</w:t>
            </w:r>
          </w:p>
        </w:tc>
        <w:tc>
          <w:tcPr>
            <w:tcW w:w="183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</w:t>
            </w:r>
          </w:p>
        </w:tc>
        <w:tc>
          <w:tcPr>
            <w:tcW w:w="850" w:type="dxa"/>
          </w:tcPr>
          <w:p w:rsidR="00F416BC" w:rsidRPr="00D70FDB" w:rsidRDefault="00246AC1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E252E6" w:rsidRPr="00D70FD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D70FDB" w:rsidTr="00E252E6">
        <w:tc>
          <w:tcPr>
            <w:tcW w:w="774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3220" w:type="dxa"/>
            <w:gridSpan w:val="3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Выдающаяся личность</w:t>
            </w:r>
          </w:p>
        </w:tc>
        <w:tc>
          <w:tcPr>
            <w:tcW w:w="3788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Гений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Одарённость</w:t>
            </w:r>
          </w:p>
        </w:tc>
        <w:tc>
          <w:tcPr>
            <w:tcW w:w="2119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proofErr w:type="gramStart"/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70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183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850" w:type="dxa"/>
          </w:tcPr>
          <w:p w:rsidR="00F416BC" w:rsidRPr="00D70FDB" w:rsidRDefault="00246AC1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85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D70FDB" w:rsidTr="00E252E6">
        <w:tc>
          <w:tcPr>
            <w:tcW w:w="774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3220" w:type="dxa"/>
            <w:gridSpan w:val="3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Как стать лидером</w:t>
            </w:r>
          </w:p>
        </w:tc>
        <w:tc>
          <w:tcPr>
            <w:tcW w:w="3788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Лидер</w:t>
            </w:r>
          </w:p>
        </w:tc>
        <w:tc>
          <w:tcPr>
            <w:tcW w:w="2119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83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850" w:type="dxa"/>
          </w:tcPr>
          <w:p w:rsidR="00F416BC" w:rsidRPr="00D70FDB" w:rsidRDefault="00246AC1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252E6" w:rsidRPr="00D70FD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D70FDB" w:rsidTr="00E252E6">
        <w:tc>
          <w:tcPr>
            <w:tcW w:w="774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3220" w:type="dxa"/>
            <w:gridSpan w:val="3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теме: «Личность подростка»</w:t>
            </w:r>
          </w:p>
        </w:tc>
        <w:tc>
          <w:tcPr>
            <w:tcW w:w="3788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2119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183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0" w:type="dxa"/>
          </w:tcPr>
          <w:p w:rsidR="00F416BC" w:rsidRPr="00D70FDB" w:rsidRDefault="00246AC1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E252E6" w:rsidRPr="00D70FD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13AF" w:rsidRPr="00D70FDB" w:rsidTr="00C01AEC">
        <w:tc>
          <w:tcPr>
            <w:tcW w:w="15134" w:type="dxa"/>
            <w:gridSpan w:val="12"/>
          </w:tcPr>
          <w:p w:rsidR="003013AF" w:rsidRPr="00D70FDB" w:rsidRDefault="00820D77" w:rsidP="00D70F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b/>
                <w:sz w:val="24"/>
                <w:szCs w:val="24"/>
              </w:rPr>
              <w:t>Раздел 3</w:t>
            </w:r>
            <w:r w:rsidR="003013AF" w:rsidRPr="00D70FDB">
              <w:rPr>
                <w:rFonts w:ascii="Times New Roman" w:hAnsi="Times New Roman" w:cs="Times New Roman"/>
                <w:b/>
                <w:sz w:val="24"/>
                <w:szCs w:val="24"/>
              </w:rPr>
              <w:t>. Подросток в социальной среде – 22 часа.</w:t>
            </w:r>
          </w:p>
        </w:tc>
      </w:tr>
      <w:tr w:rsidR="00F416BC" w:rsidRPr="00D70FDB" w:rsidTr="00E252E6">
        <w:tc>
          <w:tcPr>
            <w:tcW w:w="774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220" w:type="dxa"/>
            <w:gridSpan w:val="3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Социальная среда подростка</w:t>
            </w:r>
          </w:p>
        </w:tc>
        <w:tc>
          <w:tcPr>
            <w:tcW w:w="3788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Социальная среда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Ближайшая среда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Дальняя среда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Косвенное влияние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Прямое влияние</w:t>
            </w:r>
          </w:p>
        </w:tc>
        <w:tc>
          <w:tcPr>
            <w:tcW w:w="2119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183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0" w:type="dxa"/>
          </w:tcPr>
          <w:p w:rsidR="00F416BC" w:rsidRPr="00D70FDB" w:rsidRDefault="00246AC1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85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D70FDB" w:rsidTr="00E252E6">
        <w:tc>
          <w:tcPr>
            <w:tcW w:w="774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220" w:type="dxa"/>
            <w:gridSpan w:val="3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Юношеский пессимизм.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Оптимизм или пессимизм</w:t>
            </w:r>
          </w:p>
        </w:tc>
        <w:tc>
          <w:tcPr>
            <w:tcW w:w="3788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Пессимизм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Оптимизм</w:t>
            </w:r>
          </w:p>
        </w:tc>
        <w:tc>
          <w:tcPr>
            <w:tcW w:w="2119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183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0" w:type="dxa"/>
          </w:tcPr>
          <w:p w:rsidR="00F416BC" w:rsidRPr="00D70FDB" w:rsidRDefault="00246AC1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252E6" w:rsidRPr="00D70FD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D70FDB" w:rsidTr="00E252E6">
        <w:tc>
          <w:tcPr>
            <w:tcW w:w="774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220" w:type="dxa"/>
            <w:gridSpan w:val="3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Подросток в группе</w:t>
            </w:r>
          </w:p>
        </w:tc>
        <w:tc>
          <w:tcPr>
            <w:tcW w:w="3788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Социальная группа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Малые социальные группы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Конформизм</w:t>
            </w:r>
          </w:p>
        </w:tc>
        <w:tc>
          <w:tcPr>
            <w:tcW w:w="2119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Урок практической работы</w:t>
            </w:r>
          </w:p>
        </w:tc>
        <w:tc>
          <w:tcPr>
            <w:tcW w:w="183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Работа с раздаточным материалом</w:t>
            </w:r>
          </w:p>
        </w:tc>
        <w:tc>
          <w:tcPr>
            <w:tcW w:w="850" w:type="dxa"/>
          </w:tcPr>
          <w:p w:rsidR="00F416BC" w:rsidRPr="00D70FDB" w:rsidRDefault="00246AC1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252E6" w:rsidRPr="00D70FD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 как часть урока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16BC" w:rsidRPr="00D70FDB" w:rsidTr="00E252E6">
        <w:tc>
          <w:tcPr>
            <w:tcW w:w="774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</w:t>
            </w:r>
          </w:p>
        </w:tc>
        <w:tc>
          <w:tcPr>
            <w:tcW w:w="3220" w:type="dxa"/>
            <w:gridSpan w:val="3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Межличностные отношения</w:t>
            </w:r>
          </w:p>
        </w:tc>
        <w:tc>
          <w:tcPr>
            <w:tcW w:w="3788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Межличностные отношения</w:t>
            </w:r>
          </w:p>
        </w:tc>
        <w:tc>
          <w:tcPr>
            <w:tcW w:w="2119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Работа с заданиями практикума</w:t>
            </w:r>
          </w:p>
        </w:tc>
        <w:tc>
          <w:tcPr>
            <w:tcW w:w="850" w:type="dxa"/>
          </w:tcPr>
          <w:p w:rsidR="00E252E6" w:rsidRPr="00D70FDB" w:rsidRDefault="00E252E6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6BC" w:rsidRPr="00D70FDB" w:rsidRDefault="00246AC1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252E6" w:rsidRPr="00D70FD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как часть урока №3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D70FDB" w:rsidTr="00E252E6">
        <w:tc>
          <w:tcPr>
            <w:tcW w:w="774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220" w:type="dxa"/>
            <w:gridSpan w:val="3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Особенности общения в подростковом возрасте</w:t>
            </w:r>
          </w:p>
        </w:tc>
        <w:tc>
          <w:tcPr>
            <w:tcW w:w="3788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Взаимопонимание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Условия оказания помощи</w:t>
            </w:r>
          </w:p>
        </w:tc>
        <w:tc>
          <w:tcPr>
            <w:tcW w:w="2119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183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16BC" w:rsidRPr="00D70FDB" w:rsidRDefault="00246AC1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85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D70FDB" w:rsidTr="00E252E6">
        <w:tc>
          <w:tcPr>
            <w:tcW w:w="774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220" w:type="dxa"/>
            <w:gridSpan w:val="3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 xml:space="preserve"> «Мы» и «Они»</w:t>
            </w:r>
          </w:p>
        </w:tc>
        <w:tc>
          <w:tcPr>
            <w:tcW w:w="3788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 xml:space="preserve">Они 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Толерантность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Свои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Чужие</w:t>
            </w:r>
          </w:p>
        </w:tc>
        <w:tc>
          <w:tcPr>
            <w:tcW w:w="2119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Проблемный урок</w:t>
            </w:r>
          </w:p>
        </w:tc>
        <w:tc>
          <w:tcPr>
            <w:tcW w:w="183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0" w:type="dxa"/>
          </w:tcPr>
          <w:p w:rsidR="00F416BC" w:rsidRPr="00D70FDB" w:rsidRDefault="00246AC1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252E6" w:rsidRPr="00D70FD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D70FDB" w:rsidTr="00E252E6">
        <w:tc>
          <w:tcPr>
            <w:tcW w:w="774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220" w:type="dxa"/>
            <w:gridSpan w:val="3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Мир знакомых и незнакомых людей</w:t>
            </w:r>
          </w:p>
        </w:tc>
        <w:tc>
          <w:tcPr>
            <w:tcW w:w="3788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Знакомые и незнакомые люди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Деловые отношения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Личные отношения</w:t>
            </w:r>
          </w:p>
        </w:tc>
        <w:tc>
          <w:tcPr>
            <w:tcW w:w="2119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183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16BC" w:rsidRPr="00D70FDB" w:rsidRDefault="00246AC1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E252E6" w:rsidRPr="00D70FD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D70FDB" w:rsidTr="00E252E6">
        <w:tc>
          <w:tcPr>
            <w:tcW w:w="774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220" w:type="dxa"/>
            <w:gridSpan w:val="3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Социальный портрет молодёжи</w:t>
            </w:r>
          </w:p>
        </w:tc>
        <w:tc>
          <w:tcPr>
            <w:tcW w:w="3788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Молодёжь-большая</w:t>
            </w:r>
            <w:proofErr w:type="gramEnd"/>
            <w:r w:rsidRPr="00D70FDB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социальная группа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Проблемы молодёжи в современном мире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Ценности современной молодёжи</w:t>
            </w:r>
          </w:p>
        </w:tc>
        <w:tc>
          <w:tcPr>
            <w:tcW w:w="2119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Поисковый урок</w:t>
            </w:r>
          </w:p>
        </w:tc>
        <w:tc>
          <w:tcPr>
            <w:tcW w:w="183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</w:t>
            </w:r>
          </w:p>
        </w:tc>
        <w:tc>
          <w:tcPr>
            <w:tcW w:w="850" w:type="dxa"/>
          </w:tcPr>
          <w:p w:rsidR="00F416BC" w:rsidRPr="00D70FDB" w:rsidRDefault="00246AC1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85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D70FDB" w:rsidTr="00E252E6">
        <w:tc>
          <w:tcPr>
            <w:tcW w:w="774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220" w:type="dxa"/>
            <w:gridSpan w:val="3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Юридические границы подросткового возраста</w:t>
            </w:r>
          </w:p>
        </w:tc>
        <w:tc>
          <w:tcPr>
            <w:tcW w:w="3788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Правовой статус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 xml:space="preserve">Малолетние 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Несовершеннолетние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Дееспособность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Юридическая ответственность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83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0" w:type="dxa"/>
          </w:tcPr>
          <w:p w:rsidR="00F416BC" w:rsidRPr="00D70FDB" w:rsidRDefault="00246AC1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252E6" w:rsidRPr="00D70FD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D70FDB" w:rsidTr="00E252E6">
        <w:tc>
          <w:tcPr>
            <w:tcW w:w="774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3220" w:type="dxa"/>
            <w:gridSpan w:val="3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Подросток как гражданин</w:t>
            </w:r>
          </w:p>
        </w:tc>
        <w:tc>
          <w:tcPr>
            <w:tcW w:w="3788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Гражданин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Гражданство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3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0" w:type="dxa"/>
          </w:tcPr>
          <w:p w:rsidR="00F416BC" w:rsidRPr="00D70FDB" w:rsidRDefault="00246AC1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252E6" w:rsidRPr="00D70FD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D70FDB" w:rsidTr="00E252E6">
        <w:tc>
          <w:tcPr>
            <w:tcW w:w="774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220" w:type="dxa"/>
            <w:gridSpan w:val="3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Подросток и его права. Юридические границы подросткового возраста.</w:t>
            </w:r>
          </w:p>
        </w:tc>
        <w:tc>
          <w:tcPr>
            <w:tcW w:w="3788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Гражданские (личные) права и свободы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Политические права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Митинг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Демонстрация</w:t>
            </w:r>
          </w:p>
        </w:tc>
        <w:tc>
          <w:tcPr>
            <w:tcW w:w="2119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Проблемный урок</w:t>
            </w:r>
          </w:p>
        </w:tc>
        <w:tc>
          <w:tcPr>
            <w:tcW w:w="183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Работа с документами</w:t>
            </w:r>
          </w:p>
        </w:tc>
        <w:tc>
          <w:tcPr>
            <w:tcW w:w="850" w:type="dxa"/>
          </w:tcPr>
          <w:p w:rsidR="00F416BC" w:rsidRPr="00D70FDB" w:rsidRDefault="00246AC1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252E6" w:rsidRPr="00D70FD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D70FDB" w:rsidTr="00E252E6">
        <w:tc>
          <w:tcPr>
            <w:tcW w:w="774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220" w:type="dxa"/>
            <w:gridSpan w:val="3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 xml:space="preserve"> Права подростка в Международном праве.</w:t>
            </w:r>
          </w:p>
        </w:tc>
        <w:tc>
          <w:tcPr>
            <w:tcW w:w="3788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Право человека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Конвенция о правах ребёнка</w:t>
            </w:r>
          </w:p>
        </w:tc>
        <w:tc>
          <w:tcPr>
            <w:tcW w:w="2119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Урок практической работы</w:t>
            </w:r>
          </w:p>
        </w:tc>
        <w:tc>
          <w:tcPr>
            <w:tcW w:w="183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Работа с документами</w:t>
            </w:r>
          </w:p>
        </w:tc>
        <w:tc>
          <w:tcPr>
            <w:tcW w:w="850" w:type="dxa"/>
          </w:tcPr>
          <w:p w:rsidR="00F416BC" w:rsidRPr="00D70FDB" w:rsidRDefault="00246AC1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85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16BC" w:rsidRPr="00D70FDB" w:rsidTr="00E252E6">
        <w:tc>
          <w:tcPr>
            <w:tcW w:w="774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220" w:type="dxa"/>
            <w:gridSpan w:val="3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 xml:space="preserve">Опасный путь преступной жизни. 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Заброшенные и одинокие</w:t>
            </w:r>
          </w:p>
        </w:tc>
        <w:tc>
          <w:tcPr>
            <w:tcW w:w="3788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Преступление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Виды наказания несовершеннолетних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Правила поведения несовершеннолетних</w:t>
            </w:r>
          </w:p>
        </w:tc>
        <w:tc>
          <w:tcPr>
            <w:tcW w:w="2119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Поисковый урок</w:t>
            </w:r>
          </w:p>
        </w:tc>
        <w:tc>
          <w:tcPr>
            <w:tcW w:w="183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Выступления учащихся </w:t>
            </w:r>
            <w:proofErr w:type="gramStart"/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D70FDB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презентациям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16BC" w:rsidRPr="00D70FDB" w:rsidRDefault="00246AC1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34CB3" w:rsidRPr="00D70FD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№4по теме: «Подросток и закон» как часть урока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D70FDB" w:rsidTr="00E252E6">
        <w:tc>
          <w:tcPr>
            <w:tcW w:w="774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220" w:type="dxa"/>
            <w:gridSpan w:val="3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Проблема одиночества в подростковом возрасте.</w:t>
            </w:r>
          </w:p>
        </w:tc>
        <w:tc>
          <w:tcPr>
            <w:tcW w:w="3788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Одиночество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Проблема одиночества</w:t>
            </w:r>
          </w:p>
        </w:tc>
        <w:tc>
          <w:tcPr>
            <w:tcW w:w="2119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3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0" w:type="dxa"/>
          </w:tcPr>
          <w:p w:rsidR="00F416BC" w:rsidRPr="00D70FDB" w:rsidRDefault="00246AC1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34CB3" w:rsidRPr="00D70FD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16BC" w:rsidRPr="00D70FDB" w:rsidTr="00E252E6">
        <w:tc>
          <w:tcPr>
            <w:tcW w:w="774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220" w:type="dxa"/>
            <w:gridSpan w:val="3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Подросток в обществе. Источники риска</w:t>
            </w:r>
          </w:p>
        </w:tc>
        <w:tc>
          <w:tcPr>
            <w:tcW w:w="3788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Общество риска для подростков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Источники риска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Алкоголизм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Наркомания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Проблема одиночества</w:t>
            </w:r>
          </w:p>
        </w:tc>
        <w:tc>
          <w:tcPr>
            <w:tcW w:w="2119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3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 раздаточным материалом</w:t>
            </w:r>
          </w:p>
        </w:tc>
        <w:tc>
          <w:tcPr>
            <w:tcW w:w="850" w:type="dxa"/>
          </w:tcPr>
          <w:p w:rsidR="00F416BC" w:rsidRPr="00D70FDB" w:rsidRDefault="00246AC1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85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D70FDB" w:rsidTr="00E252E6">
        <w:tc>
          <w:tcPr>
            <w:tcW w:w="774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220" w:type="dxa"/>
            <w:gridSpan w:val="3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Подростковая культура</w:t>
            </w:r>
          </w:p>
        </w:tc>
        <w:tc>
          <w:tcPr>
            <w:tcW w:w="3788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Подростковая культура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Формальные группы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Неформальные группы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Молодёжная культура</w:t>
            </w:r>
          </w:p>
        </w:tc>
        <w:tc>
          <w:tcPr>
            <w:tcW w:w="2119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Урок самостоятельной работы с материалами СМИ</w:t>
            </w:r>
          </w:p>
        </w:tc>
        <w:tc>
          <w:tcPr>
            <w:tcW w:w="183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Выступления учащихся с презентациями</w:t>
            </w:r>
          </w:p>
        </w:tc>
        <w:tc>
          <w:tcPr>
            <w:tcW w:w="850" w:type="dxa"/>
          </w:tcPr>
          <w:p w:rsidR="00F416BC" w:rsidRPr="00D70FDB" w:rsidRDefault="00246AC1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34CB3" w:rsidRPr="00D70FD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D70FDB" w:rsidTr="00E252E6">
        <w:tc>
          <w:tcPr>
            <w:tcW w:w="774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220" w:type="dxa"/>
            <w:gridSpan w:val="3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Образ жизни</w:t>
            </w:r>
          </w:p>
        </w:tc>
        <w:tc>
          <w:tcPr>
            <w:tcW w:w="3788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Образ жизни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Образ жизни у разных народов</w:t>
            </w:r>
          </w:p>
        </w:tc>
        <w:tc>
          <w:tcPr>
            <w:tcW w:w="2119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183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Поисковый урок</w:t>
            </w:r>
          </w:p>
        </w:tc>
        <w:tc>
          <w:tcPr>
            <w:tcW w:w="850" w:type="dxa"/>
          </w:tcPr>
          <w:p w:rsidR="00F416BC" w:rsidRPr="00D70FDB" w:rsidRDefault="00246AC1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34CB3" w:rsidRPr="00D70FD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D70FDB" w:rsidTr="00E252E6">
        <w:tc>
          <w:tcPr>
            <w:tcW w:w="774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3.18</w:t>
            </w:r>
          </w:p>
        </w:tc>
        <w:tc>
          <w:tcPr>
            <w:tcW w:w="3220" w:type="dxa"/>
            <w:gridSpan w:val="3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Досуг и отдых</w:t>
            </w:r>
          </w:p>
        </w:tc>
        <w:tc>
          <w:tcPr>
            <w:tcW w:w="3788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Досуг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Формы досуга у разных народов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Культурный досуг</w:t>
            </w:r>
          </w:p>
        </w:tc>
        <w:tc>
          <w:tcPr>
            <w:tcW w:w="2119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F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</w:t>
            </w:r>
            <w:proofErr w:type="spellEnd"/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183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Поисковый урок</w:t>
            </w:r>
          </w:p>
        </w:tc>
        <w:tc>
          <w:tcPr>
            <w:tcW w:w="850" w:type="dxa"/>
          </w:tcPr>
          <w:p w:rsidR="00F416BC" w:rsidRPr="00D70FDB" w:rsidRDefault="00246AC1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56F2" w:rsidRPr="00D70F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4CB3" w:rsidRPr="00D70FD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D70FDB" w:rsidTr="00E252E6">
        <w:tc>
          <w:tcPr>
            <w:tcW w:w="774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3.19</w:t>
            </w:r>
          </w:p>
        </w:tc>
        <w:tc>
          <w:tcPr>
            <w:tcW w:w="3220" w:type="dxa"/>
            <w:gridSpan w:val="3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Развитие спорта</w:t>
            </w:r>
          </w:p>
        </w:tc>
        <w:tc>
          <w:tcPr>
            <w:tcW w:w="3788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Спортивные игры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Современный спорт</w:t>
            </w:r>
          </w:p>
        </w:tc>
        <w:tc>
          <w:tcPr>
            <w:tcW w:w="2119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Урок-обсуждение</w:t>
            </w:r>
          </w:p>
        </w:tc>
        <w:tc>
          <w:tcPr>
            <w:tcW w:w="183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Работа с материалами СМИ</w:t>
            </w:r>
          </w:p>
        </w:tc>
        <w:tc>
          <w:tcPr>
            <w:tcW w:w="850" w:type="dxa"/>
          </w:tcPr>
          <w:p w:rsidR="00F416BC" w:rsidRPr="00D70FDB" w:rsidRDefault="00246AC1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434CB3" w:rsidRPr="00D70FD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D70FDB" w:rsidTr="00E252E6">
        <w:tc>
          <w:tcPr>
            <w:tcW w:w="774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3.20</w:t>
            </w:r>
          </w:p>
        </w:tc>
        <w:tc>
          <w:tcPr>
            <w:tcW w:w="3220" w:type="dxa"/>
            <w:gridSpan w:val="3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Речевое поведение</w:t>
            </w:r>
          </w:p>
        </w:tc>
        <w:tc>
          <w:tcPr>
            <w:tcW w:w="3788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Речевое поведение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Задания для групповой работы</w:t>
            </w:r>
          </w:p>
        </w:tc>
        <w:tc>
          <w:tcPr>
            <w:tcW w:w="2119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Урок практической работы</w:t>
            </w:r>
          </w:p>
        </w:tc>
        <w:tc>
          <w:tcPr>
            <w:tcW w:w="183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0" w:type="dxa"/>
          </w:tcPr>
          <w:p w:rsidR="00F416BC" w:rsidRPr="00D70FDB" w:rsidRDefault="006F56F2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85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16BC" w:rsidRPr="00D70FDB" w:rsidTr="00E252E6">
        <w:tc>
          <w:tcPr>
            <w:tcW w:w="774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3.21</w:t>
            </w:r>
          </w:p>
        </w:tc>
        <w:tc>
          <w:tcPr>
            <w:tcW w:w="3220" w:type="dxa"/>
            <w:gridSpan w:val="3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теме: «Личность подростка»</w:t>
            </w:r>
          </w:p>
        </w:tc>
        <w:tc>
          <w:tcPr>
            <w:tcW w:w="3788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 xml:space="preserve"> Тестовые задания</w:t>
            </w:r>
          </w:p>
        </w:tc>
        <w:tc>
          <w:tcPr>
            <w:tcW w:w="2119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183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контрольных заданий </w:t>
            </w:r>
          </w:p>
        </w:tc>
        <w:tc>
          <w:tcPr>
            <w:tcW w:w="850" w:type="dxa"/>
          </w:tcPr>
          <w:p w:rsidR="00F416BC" w:rsidRPr="00D70FDB" w:rsidRDefault="006F56F2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34CB3" w:rsidRPr="00D70FD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 №5</w:t>
            </w: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D70FDB" w:rsidTr="00E252E6">
        <w:tc>
          <w:tcPr>
            <w:tcW w:w="774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3.22</w:t>
            </w:r>
          </w:p>
        </w:tc>
        <w:tc>
          <w:tcPr>
            <w:tcW w:w="3220" w:type="dxa"/>
            <w:gridSpan w:val="3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3788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2119" w:type="dxa"/>
            <w:gridSpan w:val="2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16BC" w:rsidRPr="00D70FDB" w:rsidRDefault="006F56F2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34CB3" w:rsidRPr="00D70FD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D70FDB" w:rsidRDefault="00F416BC" w:rsidP="00D70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6BC" w:rsidRPr="00D70FDB" w:rsidRDefault="00F416BC" w:rsidP="00D70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16BC" w:rsidRPr="00D70FDB" w:rsidTr="00434CB3">
        <w:trPr>
          <w:trHeight w:val="829"/>
        </w:trPr>
        <w:tc>
          <w:tcPr>
            <w:tcW w:w="817" w:type="dxa"/>
            <w:gridSpan w:val="2"/>
          </w:tcPr>
          <w:p w:rsidR="00F416BC" w:rsidRPr="00D70FDB" w:rsidRDefault="00F416BC" w:rsidP="00D70FDB">
            <w:pPr>
              <w:tabs>
                <w:tab w:val="left" w:pos="119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:rsidR="00F416BC" w:rsidRPr="00D70FDB" w:rsidRDefault="00F416BC" w:rsidP="00D70FDB">
            <w:pPr>
              <w:tabs>
                <w:tab w:val="left" w:pos="11970"/>
              </w:tabs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Итоговое повторение – 1 час                                                                                                                                          </w:t>
            </w:r>
          </w:p>
        </w:tc>
        <w:tc>
          <w:tcPr>
            <w:tcW w:w="3827" w:type="dxa"/>
            <w:gridSpan w:val="2"/>
          </w:tcPr>
          <w:p w:rsidR="00F416BC" w:rsidRPr="00D70FDB" w:rsidRDefault="00F416BC" w:rsidP="00D70FDB">
            <w:pPr>
              <w:tabs>
                <w:tab w:val="left" w:pos="11970"/>
              </w:tabs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F416BC" w:rsidRPr="00D70FDB" w:rsidRDefault="00F416BC" w:rsidP="00D70FDB">
            <w:pPr>
              <w:tabs>
                <w:tab w:val="left" w:pos="11970"/>
              </w:tabs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416BC" w:rsidRPr="00D70FDB" w:rsidRDefault="00F416BC" w:rsidP="00D70FDB">
            <w:pPr>
              <w:tabs>
                <w:tab w:val="left" w:pos="11970"/>
              </w:tabs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F416BC" w:rsidRPr="00D70FDB" w:rsidRDefault="006F56F2" w:rsidP="00D70FDB">
            <w:pPr>
              <w:tabs>
                <w:tab w:val="left" w:pos="11970"/>
              </w:tabs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  <w:r w:rsidR="00931CAC" w:rsidRPr="00D70FD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434CB3" w:rsidRPr="00D70FD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434CB3" w:rsidRPr="00D70FDB" w:rsidRDefault="00434CB3" w:rsidP="00D70FDB">
            <w:pPr>
              <w:tabs>
                <w:tab w:val="left" w:pos="11970"/>
              </w:tabs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416BC" w:rsidRPr="00D70FDB" w:rsidRDefault="00F416BC" w:rsidP="00D70FDB">
            <w:pPr>
              <w:tabs>
                <w:tab w:val="left" w:pos="11970"/>
              </w:tabs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D70FDB" w:rsidRDefault="00F416BC" w:rsidP="00D70FDB">
            <w:pPr>
              <w:tabs>
                <w:tab w:val="left" w:pos="11970"/>
              </w:tabs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68B7" w:rsidRPr="00D70FDB" w:rsidTr="00C01AEC">
        <w:tc>
          <w:tcPr>
            <w:tcW w:w="15134" w:type="dxa"/>
            <w:gridSpan w:val="12"/>
          </w:tcPr>
          <w:p w:rsidR="008B68B7" w:rsidRPr="00D70FDB" w:rsidRDefault="008B68B7" w:rsidP="00D70FDB">
            <w:pPr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b/>
                <w:sz w:val="24"/>
                <w:szCs w:val="24"/>
              </w:rPr>
              <w:t>Итого за год -35 учебных часов</w:t>
            </w:r>
          </w:p>
          <w:p w:rsidR="008B68B7" w:rsidRPr="00D70FDB" w:rsidRDefault="008B68B7" w:rsidP="00D70FDB">
            <w:pPr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5 контрольных работ</w:t>
            </w:r>
          </w:p>
          <w:p w:rsidR="008B68B7" w:rsidRPr="00D70FDB" w:rsidRDefault="008B68B7" w:rsidP="00D70FDB">
            <w:pPr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3 </w:t>
            </w:r>
            <w:proofErr w:type="gramStart"/>
            <w:r w:rsidRPr="00D70FD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практических</w:t>
            </w:r>
            <w:proofErr w:type="gramEnd"/>
            <w:r w:rsidRPr="00D70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работы</w:t>
            </w:r>
          </w:p>
          <w:p w:rsidR="008B68B7" w:rsidRPr="00D70FDB" w:rsidRDefault="008B68B7" w:rsidP="00D70FDB">
            <w:pPr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A17F0" w:rsidRPr="00890A90" w:rsidRDefault="002A17F0" w:rsidP="00890A90">
      <w:pPr>
        <w:spacing w:after="0"/>
        <w:rPr>
          <w:rFonts w:asciiTheme="majorHAnsi" w:hAnsiTheme="majorHAnsi"/>
          <w:sz w:val="24"/>
          <w:szCs w:val="24"/>
        </w:rPr>
      </w:pPr>
    </w:p>
    <w:sectPr w:rsidR="002A17F0" w:rsidRPr="00890A90" w:rsidSect="00890A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9D0"/>
    <w:rsid w:val="000165BB"/>
    <w:rsid w:val="00051FD9"/>
    <w:rsid w:val="000D454D"/>
    <w:rsid w:val="00103DE2"/>
    <w:rsid w:val="001449BF"/>
    <w:rsid w:val="0016092D"/>
    <w:rsid w:val="001E0445"/>
    <w:rsid w:val="00246AC1"/>
    <w:rsid w:val="00257B50"/>
    <w:rsid w:val="0027339C"/>
    <w:rsid w:val="002A17F0"/>
    <w:rsid w:val="002B6284"/>
    <w:rsid w:val="003013AF"/>
    <w:rsid w:val="00333917"/>
    <w:rsid w:val="003B51F1"/>
    <w:rsid w:val="003C076A"/>
    <w:rsid w:val="00434CB3"/>
    <w:rsid w:val="00484994"/>
    <w:rsid w:val="004B3B17"/>
    <w:rsid w:val="004E12F0"/>
    <w:rsid w:val="004F13D8"/>
    <w:rsid w:val="004F3D28"/>
    <w:rsid w:val="00540EFD"/>
    <w:rsid w:val="00681D1F"/>
    <w:rsid w:val="006F56F2"/>
    <w:rsid w:val="00707B4D"/>
    <w:rsid w:val="00725F11"/>
    <w:rsid w:val="007D48CF"/>
    <w:rsid w:val="007D7AAE"/>
    <w:rsid w:val="007E193D"/>
    <w:rsid w:val="00820D77"/>
    <w:rsid w:val="0087302A"/>
    <w:rsid w:val="00890A90"/>
    <w:rsid w:val="0089200C"/>
    <w:rsid w:val="008B0CE0"/>
    <w:rsid w:val="008B5511"/>
    <w:rsid w:val="008B68B7"/>
    <w:rsid w:val="008C1863"/>
    <w:rsid w:val="00931CAC"/>
    <w:rsid w:val="00960A53"/>
    <w:rsid w:val="00982D12"/>
    <w:rsid w:val="009934A9"/>
    <w:rsid w:val="009E2549"/>
    <w:rsid w:val="00A17726"/>
    <w:rsid w:val="00A57E8E"/>
    <w:rsid w:val="00AD0758"/>
    <w:rsid w:val="00AD67C3"/>
    <w:rsid w:val="00B53981"/>
    <w:rsid w:val="00B92E3B"/>
    <w:rsid w:val="00BB59D0"/>
    <w:rsid w:val="00C01AEC"/>
    <w:rsid w:val="00C55487"/>
    <w:rsid w:val="00C66D71"/>
    <w:rsid w:val="00CD19E4"/>
    <w:rsid w:val="00CD4C07"/>
    <w:rsid w:val="00CD7F68"/>
    <w:rsid w:val="00D70FDB"/>
    <w:rsid w:val="00D77C5A"/>
    <w:rsid w:val="00DB4F84"/>
    <w:rsid w:val="00DD7349"/>
    <w:rsid w:val="00DE0079"/>
    <w:rsid w:val="00E252E6"/>
    <w:rsid w:val="00E95656"/>
    <w:rsid w:val="00EB3D87"/>
    <w:rsid w:val="00EB6316"/>
    <w:rsid w:val="00F14569"/>
    <w:rsid w:val="00F41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17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12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2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17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12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2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3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6</Pages>
  <Words>977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ЛИДИЯ</cp:lastModifiedBy>
  <cp:revision>33</cp:revision>
  <cp:lastPrinted>2014-09-18T06:00:00Z</cp:lastPrinted>
  <dcterms:created xsi:type="dcterms:W3CDTF">2013-08-30T00:01:00Z</dcterms:created>
  <dcterms:modified xsi:type="dcterms:W3CDTF">2014-09-26T22:11:00Z</dcterms:modified>
</cp:coreProperties>
</file>